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</w:p>
    <w:tbl>
      <w:tblPr>
        <w:tblW w:w="9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4453"/>
      </w:tblGrid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Наименование отдела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Наименование вакантной должности</w:t>
            </w:r>
          </w:p>
        </w:tc>
        <w:tc>
          <w:tcPr>
            <w:tcW w:w="4453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Квалификационные требования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камеральных проверок № 2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- 2 единицы</w:t>
            </w:r>
          </w:p>
        </w:tc>
        <w:tc>
          <w:tcPr>
            <w:tcW w:w="4453" w:type="dxa"/>
          </w:tcPr>
          <w:p w:rsidR="00960A8E" w:rsidRPr="00960A8E" w:rsidRDefault="00960A8E" w:rsidP="00EA1A60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Аналитический отдел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- 1 единица</w:t>
            </w:r>
          </w:p>
        </w:tc>
        <w:tc>
          <w:tcPr>
            <w:tcW w:w="4453" w:type="dxa"/>
          </w:tcPr>
          <w:p w:rsidR="00960A8E" w:rsidRPr="00960A8E" w:rsidRDefault="00960A8E" w:rsidP="00EA1A60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rPr>
          <w:trHeight w:val="1597"/>
        </w:trPr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выездных проверок № 2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- 3 единицы</w:t>
            </w:r>
          </w:p>
        </w:tc>
        <w:tc>
          <w:tcPr>
            <w:tcW w:w="4453" w:type="dxa"/>
          </w:tcPr>
          <w:p w:rsidR="00960A8E" w:rsidRPr="00960A8E" w:rsidRDefault="00960A8E" w:rsidP="00EA1A60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работы с налогоплательщиками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Старший государственный налоговый инспектор</w:t>
            </w:r>
          </w:p>
          <w:p w:rsidR="00960A8E" w:rsidRPr="00960A8E" w:rsidRDefault="00960A8E" w:rsidP="00EA1A60">
            <w:pPr>
              <w:tabs>
                <w:tab w:val="left" w:pos="2520"/>
              </w:tabs>
              <w:jc w:val="center"/>
            </w:pPr>
            <w:r w:rsidRPr="00960A8E">
              <w:t>- 1 единиц</w:t>
            </w:r>
            <w:r w:rsidR="00EA1A60">
              <w:t>а</w:t>
            </w:r>
          </w:p>
        </w:tc>
        <w:tc>
          <w:tcPr>
            <w:tcW w:w="4453" w:type="dxa"/>
          </w:tcPr>
          <w:p w:rsidR="00960A8E" w:rsidRPr="00960A8E" w:rsidRDefault="007D1A28" w:rsidP="00EA1A60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урегулирования задолженности и обеспечения процедур банкротства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EA1A60">
            <w:pPr>
              <w:tabs>
                <w:tab w:val="left" w:pos="2520"/>
              </w:tabs>
              <w:jc w:val="center"/>
            </w:pPr>
            <w:r w:rsidRPr="00960A8E">
              <w:t>- 2 единиц</w:t>
            </w:r>
            <w:r w:rsidR="00EA1A60">
              <w:t>ы</w:t>
            </w:r>
          </w:p>
        </w:tc>
        <w:tc>
          <w:tcPr>
            <w:tcW w:w="4453" w:type="dxa"/>
          </w:tcPr>
          <w:p w:rsidR="00960A8E" w:rsidRPr="00960A8E" w:rsidRDefault="00960A8E" w:rsidP="00EA1A60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камеральных проверок №3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Старший государственный налоговый инспектор</w:t>
            </w:r>
          </w:p>
          <w:p w:rsidR="00960A8E" w:rsidRPr="00960A8E" w:rsidRDefault="00960A8E" w:rsidP="00EA1A60">
            <w:pPr>
              <w:tabs>
                <w:tab w:val="left" w:pos="2520"/>
              </w:tabs>
              <w:jc w:val="center"/>
            </w:pPr>
            <w:r w:rsidRPr="00960A8E">
              <w:t>- 1 единиц</w:t>
            </w:r>
            <w:r w:rsidR="00EA1A60">
              <w:t>а</w:t>
            </w:r>
          </w:p>
        </w:tc>
        <w:tc>
          <w:tcPr>
            <w:tcW w:w="4453" w:type="dxa"/>
          </w:tcPr>
          <w:p w:rsidR="00960A8E" w:rsidRPr="00960A8E" w:rsidRDefault="00960A8E" w:rsidP="00960A8E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финансового обеспечения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специалист-эксперт</w:t>
            </w:r>
            <w:r>
              <w:t xml:space="preserve"> – 1 единица</w:t>
            </w:r>
          </w:p>
        </w:tc>
        <w:tc>
          <w:tcPr>
            <w:tcW w:w="4453" w:type="dxa"/>
          </w:tcPr>
          <w:p w:rsidR="00960A8E" w:rsidRPr="00960A8E" w:rsidRDefault="00960A8E" w:rsidP="00960A8E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оперативного контроля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- 1 единица</w:t>
            </w:r>
          </w:p>
        </w:tc>
        <w:tc>
          <w:tcPr>
            <w:tcW w:w="4453" w:type="dxa"/>
          </w:tcPr>
          <w:p w:rsidR="00960A8E" w:rsidRPr="00960A8E" w:rsidRDefault="00960A8E" w:rsidP="00EA1A60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Контрольно-аналитический отдел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- 1 единица</w:t>
            </w:r>
          </w:p>
        </w:tc>
        <w:tc>
          <w:tcPr>
            <w:tcW w:w="4453" w:type="dxa"/>
          </w:tcPr>
          <w:p w:rsidR="00960A8E" w:rsidRPr="00960A8E" w:rsidRDefault="00960A8E" w:rsidP="00EA1A60">
            <w:pPr>
              <w:widowControl w:val="0"/>
              <w:tabs>
                <w:tab w:val="left" w:pos="2520"/>
              </w:tabs>
              <w:rPr>
                <w:color w:val="FF0000"/>
              </w:rPr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EA1A60">
        <w:tc>
          <w:tcPr>
            <w:tcW w:w="2269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предпроверочного анализа и истребования документов</w:t>
            </w:r>
          </w:p>
        </w:tc>
        <w:tc>
          <w:tcPr>
            <w:tcW w:w="283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- 3 единицы</w:t>
            </w:r>
          </w:p>
        </w:tc>
        <w:tc>
          <w:tcPr>
            <w:tcW w:w="4453" w:type="dxa"/>
          </w:tcPr>
          <w:p w:rsidR="00960A8E" w:rsidRPr="00960A8E" w:rsidRDefault="00960A8E" w:rsidP="00960A8E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60A8E" w:rsidRPr="00960A8E" w:rsidRDefault="00960A8E" w:rsidP="00960A8E">
            <w:pPr>
              <w:tabs>
                <w:tab w:val="left" w:pos="2520"/>
              </w:tabs>
              <w:rPr>
                <w:color w:val="FF0000"/>
              </w:rPr>
            </w:pPr>
          </w:p>
        </w:tc>
      </w:tr>
    </w:tbl>
    <w:p w:rsidR="00960A8E" w:rsidRPr="00960A8E" w:rsidRDefault="00960A8E" w:rsidP="00960A8E">
      <w:pPr>
        <w:ind w:firstLine="709"/>
        <w:jc w:val="both"/>
        <w:rPr>
          <w:sz w:val="25"/>
          <w:szCs w:val="25"/>
        </w:rPr>
      </w:pPr>
      <w:r w:rsidRPr="00960A8E">
        <w:rPr>
          <w:sz w:val="25"/>
          <w:szCs w:val="25"/>
        </w:rPr>
        <w:lastRenderedPageBreak/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694"/>
        <w:gridCol w:w="2551"/>
      </w:tblGrid>
      <w:tr w:rsidR="00960A8E" w:rsidRPr="00960A8E" w:rsidTr="00EA1A60">
        <w:tc>
          <w:tcPr>
            <w:tcW w:w="4395" w:type="dxa"/>
            <w:tcBorders>
              <w:tr2bl w:val="nil"/>
            </w:tcBorders>
          </w:tcPr>
          <w:p w:rsidR="00960A8E" w:rsidRPr="00960A8E" w:rsidRDefault="00960A8E" w:rsidP="00960A8E">
            <w:pPr>
              <w:jc w:val="right"/>
            </w:pPr>
          </w:p>
        </w:tc>
        <w:tc>
          <w:tcPr>
            <w:tcW w:w="2694" w:type="dxa"/>
          </w:tcPr>
          <w:p w:rsidR="00960A8E" w:rsidRPr="00960A8E" w:rsidRDefault="00960A8E" w:rsidP="00960A8E">
            <w:pPr>
              <w:jc w:val="center"/>
            </w:pPr>
            <w:r w:rsidRPr="00960A8E"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Старший государственный налоговый инспектор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94" w:type="dxa"/>
          </w:tcPr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  <w:r w:rsidRPr="00960A8E">
              <w:t>5246 руб.</w:t>
            </w:r>
          </w:p>
        </w:tc>
        <w:tc>
          <w:tcPr>
            <w:tcW w:w="2551" w:type="dxa"/>
          </w:tcPr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  <w:r w:rsidRPr="00960A8E">
              <w:t>4723 руб.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>Месячного оклада в соответствии с присвоенным классным чином</w:t>
            </w:r>
          </w:p>
        </w:tc>
        <w:tc>
          <w:tcPr>
            <w:tcW w:w="2694" w:type="dxa"/>
          </w:tcPr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  <w:r w:rsidRPr="00960A8E">
              <w:t>1663 руб.</w:t>
            </w:r>
          </w:p>
        </w:tc>
        <w:tc>
          <w:tcPr>
            <w:tcW w:w="2551" w:type="dxa"/>
          </w:tcPr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  <w:r w:rsidRPr="00960A8E">
              <w:t>1227-1576 руб.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  <w:r w:rsidRPr="00960A8E">
              <w:t xml:space="preserve">10-30% 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должностного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</w:p>
          <w:p w:rsidR="00960A8E" w:rsidRPr="00960A8E" w:rsidRDefault="00960A8E" w:rsidP="00960A8E">
            <w:pPr>
              <w:jc w:val="center"/>
            </w:pPr>
            <w:r w:rsidRPr="00960A8E">
              <w:t xml:space="preserve">10-30% 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должностного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оклада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94" w:type="dxa"/>
          </w:tcPr>
          <w:p w:rsidR="00960A8E" w:rsidRPr="00960A8E" w:rsidRDefault="00960A8E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90-120%</w:t>
            </w:r>
          </w:p>
          <w:p w:rsidR="00960A8E" w:rsidRPr="00960A8E" w:rsidRDefault="00960A8E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551" w:type="dxa"/>
          </w:tcPr>
          <w:p w:rsidR="00960A8E" w:rsidRPr="00960A8E" w:rsidRDefault="00960A8E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60-90%</w:t>
            </w:r>
          </w:p>
          <w:p w:rsidR="00960A8E" w:rsidRPr="00960A8E" w:rsidRDefault="00960A8E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должностного оклада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 xml:space="preserve">Премии за выполнение особо важных и сложных заданий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>Ежемесячного  денежного поощрения</w:t>
            </w:r>
          </w:p>
          <w:p w:rsidR="00960A8E" w:rsidRPr="00960A8E" w:rsidRDefault="00960A8E" w:rsidP="00960A8E"/>
        </w:tc>
        <w:tc>
          <w:tcPr>
            <w:tcW w:w="2694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размере одного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должностного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размере одного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должностного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оклада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 xml:space="preserve">2 месячных оклада 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денежного содержания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 xml:space="preserve">2 месячных оклада </w:t>
            </w:r>
          </w:p>
          <w:p w:rsidR="00960A8E" w:rsidRPr="00960A8E" w:rsidRDefault="00960A8E" w:rsidP="00960A8E">
            <w:pPr>
              <w:jc w:val="center"/>
            </w:pPr>
            <w:r w:rsidRPr="00960A8E">
              <w:t>денежного содержания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 xml:space="preserve">Материальной помощи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</w:tr>
      <w:tr w:rsidR="00960A8E" w:rsidRPr="00960A8E" w:rsidTr="00EA1A60">
        <w:tc>
          <w:tcPr>
            <w:tcW w:w="4395" w:type="dxa"/>
          </w:tcPr>
          <w:p w:rsidR="00960A8E" w:rsidRPr="00960A8E" w:rsidRDefault="00960A8E" w:rsidP="00960A8E">
            <w:r w:rsidRPr="00960A8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60A8E" w:rsidRPr="00960A8E" w:rsidRDefault="00960A8E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1F0868" w:rsidRDefault="001F0868" w:rsidP="00490E18">
      <w:pPr>
        <w:ind w:firstLine="709"/>
        <w:jc w:val="both"/>
        <w:rPr>
          <w:sz w:val="25"/>
          <w:szCs w:val="25"/>
        </w:rPr>
      </w:pPr>
    </w:p>
    <w:p w:rsidR="00490E18" w:rsidRPr="001F0868" w:rsidRDefault="00490E18" w:rsidP="00490E18">
      <w:pPr>
        <w:autoSpaceDE w:val="0"/>
        <w:ind w:firstLine="540"/>
        <w:jc w:val="both"/>
        <w:rPr>
          <w:color w:val="000000"/>
        </w:rPr>
      </w:pPr>
      <w:r w:rsidRPr="001F0868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F0868">
          <w:rPr>
            <w:rStyle w:val="a3"/>
            <w:color w:val="000000"/>
          </w:rPr>
          <w:t>законом</w:t>
        </w:r>
      </w:hyperlink>
      <w:r w:rsidRPr="001F0868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F0868">
          <w:rPr>
            <w:rStyle w:val="a3"/>
            <w:color w:val="000000"/>
          </w:rPr>
          <w:t>Указом</w:t>
        </w:r>
      </w:hyperlink>
      <w:r w:rsidRPr="001F0868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490E18" w:rsidRPr="001F0868" w:rsidRDefault="00490E18" w:rsidP="00490E18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1F0868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90E18" w:rsidRPr="001F0868" w:rsidRDefault="00490E18" w:rsidP="00490E18">
      <w:pPr>
        <w:autoSpaceDE w:val="0"/>
        <w:autoSpaceDN w:val="0"/>
        <w:adjustRightInd w:val="0"/>
        <w:ind w:firstLine="540"/>
        <w:jc w:val="both"/>
      </w:pPr>
      <w:r w:rsidRPr="001F0868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двух фотографий.</w:t>
      </w:r>
    </w:p>
    <w:p w:rsidR="00490E18" w:rsidRPr="001F0868" w:rsidRDefault="00490E18" w:rsidP="00490E18">
      <w:pPr>
        <w:autoSpaceDE w:val="0"/>
        <w:autoSpaceDN w:val="0"/>
        <w:adjustRightInd w:val="0"/>
        <w:ind w:firstLine="540"/>
        <w:jc w:val="both"/>
      </w:pPr>
      <w:r w:rsidRPr="001F0868">
        <w:t>Гражданин, изъявивший желание участвовать в конкурсе представляет следующие документы:</w:t>
      </w:r>
    </w:p>
    <w:p w:rsidR="00490E18" w:rsidRPr="00713BC1" w:rsidRDefault="00490E18" w:rsidP="00490E18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490E18" w:rsidRPr="00713BC1" w:rsidRDefault="00490E18" w:rsidP="00490E18">
      <w:pPr>
        <w:ind w:firstLine="708"/>
        <w:jc w:val="both"/>
      </w:pPr>
      <w:r w:rsidRPr="00713BC1">
        <w:t>личное заявление об участии в конкурсе;</w:t>
      </w:r>
    </w:p>
    <w:p w:rsidR="00490E18" w:rsidRPr="00713BC1" w:rsidRDefault="00490E18" w:rsidP="00490E18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490E18" w:rsidRPr="00713BC1" w:rsidRDefault="00490E18" w:rsidP="00490E18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90E18" w:rsidRPr="00713BC1" w:rsidRDefault="00490E18" w:rsidP="00490E18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490E18" w:rsidRPr="00713BC1" w:rsidRDefault="00490E18" w:rsidP="00490E18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490E18" w:rsidRPr="00713BC1" w:rsidRDefault="00490E18" w:rsidP="00490E18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90E18" w:rsidRPr="00713BC1" w:rsidRDefault="00490E18" w:rsidP="00490E18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490E18" w:rsidRPr="00713BC1" w:rsidRDefault="00490E18" w:rsidP="00490E18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490E18" w:rsidRDefault="00490E18" w:rsidP="00490E18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90E18" w:rsidRDefault="00490E18" w:rsidP="00490E18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490E18" w:rsidRDefault="00490E18" w:rsidP="00490E18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90E18" w:rsidRDefault="00490E18" w:rsidP="00490E18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490E18" w:rsidRDefault="00490E18" w:rsidP="00490E18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90E18" w:rsidRPr="001405BE" w:rsidRDefault="00490E18" w:rsidP="00490E18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490E18" w:rsidRPr="001405BE" w:rsidRDefault="00490E18" w:rsidP="00490E18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490E18" w:rsidRPr="001405BE" w:rsidRDefault="00490E18" w:rsidP="00490E18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90E18" w:rsidRPr="001405BE" w:rsidRDefault="00490E18" w:rsidP="00490E18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490E18" w:rsidRPr="001405BE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960A8E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="00960A8E">
        <w:rPr>
          <w:rFonts w:ascii="Times New Roman" w:hAnsi="Times New Roman"/>
          <w:sz w:val="24"/>
          <w:szCs w:val="24"/>
        </w:rPr>
        <w:t>января</w:t>
      </w:r>
      <w:r w:rsidRPr="001405BE">
        <w:rPr>
          <w:rFonts w:ascii="Times New Roman" w:hAnsi="Times New Roman"/>
          <w:sz w:val="24"/>
          <w:szCs w:val="24"/>
        </w:rPr>
        <w:t xml:space="preserve"> 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960A8E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</w:t>
      </w:r>
      <w:r w:rsidR="00960A8E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960A8E">
        <w:rPr>
          <w:rFonts w:ascii="Times New Roman" w:hAnsi="Times New Roman"/>
          <w:sz w:val="24"/>
          <w:szCs w:val="24"/>
        </w:rPr>
        <w:t>8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490E18" w:rsidRPr="001405BE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960A8E" w:rsidRPr="00960A8E" w:rsidRDefault="00960A8E" w:rsidP="00960A8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60A8E">
        <w:rPr>
          <w:color w:val="000000"/>
        </w:rPr>
        <w:t xml:space="preserve">Для отдела камеральных проверок № 2, отдела предпроверочного анализа и истребования документов, отдела работы с налогоплательщиками конкурс планируется </w:t>
      </w:r>
      <w:r w:rsidRPr="00960A8E">
        <w:t xml:space="preserve">провести </w:t>
      </w:r>
      <w:r w:rsidRPr="00960A8E">
        <w:rPr>
          <w:b/>
        </w:rPr>
        <w:t>28 февраля 2018 года</w:t>
      </w:r>
      <w:r w:rsidRPr="00960A8E">
        <w:t>, в 10 часов 00 минут по адресу: 445031, Самарская область, г. Тольятти</w:t>
      </w:r>
      <w:r w:rsidRPr="00960A8E">
        <w:rPr>
          <w:color w:val="000000"/>
        </w:rPr>
        <w:t>, б-р Татищева, 12, каб. № 608.</w:t>
      </w:r>
    </w:p>
    <w:p w:rsidR="00960A8E" w:rsidRPr="00960A8E" w:rsidRDefault="00960A8E" w:rsidP="00960A8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60A8E">
        <w:rPr>
          <w:color w:val="000000"/>
        </w:rPr>
        <w:t xml:space="preserve">Для отдела финансового обеспечения, отдела камеральных проверок №3 и аналитического отдела конкурс планируется </w:t>
      </w:r>
      <w:r w:rsidRPr="00960A8E">
        <w:t xml:space="preserve">провести </w:t>
      </w:r>
      <w:r w:rsidRPr="00960A8E">
        <w:rPr>
          <w:b/>
        </w:rPr>
        <w:t>02 марта 2018 года</w:t>
      </w:r>
      <w:r w:rsidRPr="00960A8E">
        <w:t>, в 10 часов 00 минут по адресу: 445031, Самарская область, г. Тольятти</w:t>
      </w:r>
      <w:r w:rsidRPr="00960A8E">
        <w:rPr>
          <w:color w:val="000000"/>
        </w:rPr>
        <w:t>, б-р Татищева, 12, каб. № 608.</w:t>
      </w:r>
    </w:p>
    <w:p w:rsidR="00960A8E" w:rsidRPr="00960A8E" w:rsidRDefault="00960A8E" w:rsidP="00960A8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60A8E">
        <w:rPr>
          <w:color w:val="000000"/>
        </w:rPr>
        <w:t xml:space="preserve">Для контрольно-аналитического отдела, отдела выездных проверок №2, отдела оперативного контроля и отдела урегулирования задолженности и обеспечения процедур банкротства конкурс планируется </w:t>
      </w:r>
      <w:r w:rsidRPr="00960A8E">
        <w:t xml:space="preserve">провести </w:t>
      </w:r>
      <w:r w:rsidRPr="00960A8E">
        <w:rPr>
          <w:b/>
        </w:rPr>
        <w:t>06 марта 2018 года</w:t>
      </w:r>
      <w:r w:rsidRPr="00960A8E">
        <w:t>, в 10 часов 00 минут по адресу: 445031, Самарская область, г. Тольятти</w:t>
      </w:r>
      <w:r w:rsidRPr="00960A8E">
        <w:rPr>
          <w:color w:val="000000"/>
        </w:rPr>
        <w:t>, б-р Татищева, 12, каб. № 608.</w:t>
      </w:r>
    </w:p>
    <w:p w:rsidR="00490E18" w:rsidRPr="001405BE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90E18" w:rsidRPr="001405BE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490E18" w:rsidRPr="001405BE" w:rsidRDefault="00490E18" w:rsidP="00960A8E">
      <w:pPr>
        <w:jc w:val="both"/>
      </w:pPr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p w:rsidR="00490E18" w:rsidRDefault="00490E18" w:rsidP="00960A8E">
      <w:pPr>
        <w:jc w:val="both"/>
        <w:rPr>
          <w:sz w:val="26"/>
          <w:szCs w:val="26"/>
        </w:rPr>
      </w:pPr>
    </w:p>
    <w:p w:rsidR="00490E18" w:rsidRPr="00EA1A60" w:rsidRDefault="00490E18" w:rsidP="00490E18">
      <w:pPr>
        <w:autoSpaceDE w:val="0"/>
        <w:ind w:firstLine="540"/>
        <w:jc w:val="center"/>
        <w:rPr>
          <w:b/>
        </w:rPr>
      </w:pPr>
      <w:r w:rsidRPr="00EA1A60">
        <w:rPr>
          <w:b/>
        </w:rPr>
        <w:t>Ограничения и запреты связанные с гражданской службой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EA1A60">
          <w:rPr>
            <w:rStyle w:val="a3"/>
            <w:color w:val="auto"/>
            <w:u w:val="none"/>
          </w:rPr>
          <w:t>ограничениями</w:t>
        </w:r>
      </w:hyperlink>
      <w:r w:rsidRPr="00EA1A60">
        <w:t xml:space="preserve">, установленным Федеральным </w:t>
      </w:r>
      <w:hyperlink r:id="rId13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Ограничения, связанные с гражданской службой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1) </w:t>
      </w:r>
      <w:hyperlink r:id="rId14" w:history="1">
        <w:r w:rsidRPr="00EA1A60">
          <w:rPr>
            <w:rStyle w:val="a3"/>
            <w:color w:val="auto"/>
            <w:u w:val="none"/>
          </w:rPr>
          <w:t>признания</w:t>
        </w:r>
      </w:hyperlink>
      <w:r w:rsidRPr="00EA1A60">
        <w:t xml:space="preserve"> его недееспособным или ограниченно дееспособным решением суда, вступившим в законную силу;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EA1A60">
          <w:rPr>
            <w:rStyle w:val="a3"/>
            <w:color w:val="auto"/>
            <w:u w:val="none"/>
          </w:rPr>
          <w:t>Порядок</w:t>
        </w:r>
      </w:hyperlink>
      <w:r w:rsidRPr="00EA1A60">
        <w:t xml:space="preserve"> прохождения диспансеризации, </w:t>
      </w:r>
      <w:hyperlink r:id="rId17" w:history="1">
        <w:r w:rsidRPr="00EA1A60">
          <w:rPr>
            <w:rStyle w:val="a3"/>
            <w:color w:val="auto"/>
            <w:u w:val="none"/>
          </w:rPr>
          <w:t>перечень</w:t>
        </w:r>
      </w:hyperlink>
      <w:r w:rsidRPr="00EA1A60">
        <w:t xml:space="preserve"> таких заболеваний и </w:t>
      </w:r>
      <w:hyperlink r:id="rId18" w:history="1">
        <w:r w:rsidRPr="00EA1A60">
          <w:rPr>
            <w:rStyle w:val="a3"/>
            <w:color w:val="auto"/>
            <w:u w:val="none"/>
          </w:rPr>
          <w:t>форма</w:t>
        </w:r>
      </w:hyperlink>
      <w:r w:rsidRPr="00EA1A60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(в ред. Федерального </w:t>
      </w:r>
      <w:hyperlink r:id="rId19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23.07.2008 №160-ФЗ)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(в ред. Федерального </w:t>
      </w:r>
      <w:hyperlink r:id="rId20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21.11.2011 №329-ФЗ)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6) выхода из гражданства Российской Федерации или приобретения гражданства другого государства;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8) представления подложных документов или заведомо ложных сведений при поступлении на гражданскую службу;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(в ред. Федерального </w:t>
      </w:r>
      <w:hyperlink r:id="rId21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21.11.2011 №329-ФЗ)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от 25 декабря 2008 года №273-ФЗ "О противодействии коррупции" и другими федеральными </w:t>
      </w:r>
      <w:hyperlink r:id="rId23" w:history="1">
        <w:r w:rsidRPr="00EA1A60">
          <w:rPr>
            <w:rStyle w:val="a3"/>
            <w:color w:val="auto"/>
            <w:u w:val="none"/>
          </w:rPr>
          <w:t>законами</w:t>
        </w:r>
      </w:hyperlink>
      <w:r w:rsidRPr="00EA1A60">
        <w:t>.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(в ред. Федеральных законов от 21.11.2011 </w:t>
      </w:r>
      <w:hyperlink r:id="rId24" w:history="1">
        <w:r w:rsidRPr="00EA1A60">
          <w:rPr>
            <w:rStyle w:val="a3"/>
            <w:color w:val="auto"/>
            <w:u w:val="none"/>
          </w:rPr>
          <w:t>№329-ФЗ</w:t>
        </w:r>
      </w:hyperlink>
      <w:r w:rsidRPr="00EA1A60">
        <w:t xml:space="preserve">, от 03.12.2012 </w:t>
      </w:r>
      <w:hyperlink r:id="rId25" w:history="1">
        <w:r w:rsidRPr="00EA1A60">
          <w:rPr>
            <w:rStyle w:val="a3"/>
            <w:color w:val="auto"/>
            <w:u w:val="none"/>
          </w:rPr>
          <w:t>№231-ФЗ</w:t>
        </w:r>
      </w:hyperlink>
      <w:r w:rsidRPr="00EA1A60">
        <w:t>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EA1A60">
          <w:rPr>
            <w:rStyle w:val="a3"/>
            <w:color w:val="auto"/>
            <w:u w:val="none"/>
          </w:rPr>
          <w:t>части 1</w:t>
        </w:r>
      </w:hyperlink>
      <w:r w:rsidRPr="00EA1A60">
        <w:t xml:space="preserve"> настоящей статьи, устанавливаются федеральными законами.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3. Ответственность за несоблюдение ограничений, предусмотренных </w:t>
      </w:r>
      <w:hyperlink r:id="rId27" w:history="1">
        <w:r w:rsidRPr="00EA1A60">
          <w:rPr>
            <w:rStyle w:val="a3"/>
            <w:color w:val="auto"/>
            <w:u w:val="none"/>
          </w:rPr>
          <w:t>частью 1</w:t>
        </w:r>
      </w:hyperlink>
      <w:r w:rsidRPr="00EA1A60">
        <w:t xml:space="preserve"> настоящей статьи, устанавливается настоящим Федеральным законом и другими федеральными законами.</w:t>
      </w:r>
    </w:p>
    <w:p w:rsidR="00490E18" w:rsidRPr="00EA1A60" w:rsidRDefault="00490E18" w:rsidP="00490E18">
      <w:pPr>
        <w:autoSpaceDE w:val="0"/>
        <w:ind w:firstLine="540"/>
        <w:jc w:val="both"/>
      </w:pP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Запреты, связанные с гражданской службой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1. В связи с прохождением гражданской службы гражданскому служащему запрещается: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2) замещать должность гражданской службы в случае: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EA1A60">
          <w:rPr>
            <w:rStyle w:val="a3"/>
            <w:color w:val="auto"/>
            <w:u w:val="none"/>
          </w:rPr>
          <w:t>частью второй статьи 6</w:t>
        </w:r>
      </w:hyperlink>
      <w:r w:rsidRPr="00EA1A60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(пп. "а" в ред. Федерального </w:t>
      </w:r>
      <w:hyperlink r:id="rId29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29.01.2010 №1-ФЗ)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б) избрания на выборную должность в органе местного самоуправления;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3) осуществлять предпринимательскую деятельность;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4) приобретать в случаях, установленных федеральным законом, ценные бумаги, по которым может быть получен доход;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EA1A60">
          <w:rPr>
            <w:rStyle w:val="a3"/>
            <w:color w:val="auto"/>
            <w:u w:val="none"/>
          </w:rPr>
          <w:t>кодексом</w:t>
        </w:r>
      </w:hyperlink>
      <w:r w:rsidRPr="00EA1A60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(в ред. Федерального </w:t>
      </w:r>
      <w:hyperlink r:id="rId31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25.12.2008 №280-ФЗ)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(п. 7 в ред. Федерального </w:t>
      </w:r>
      <w:hyperlink r:id="rId32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21.11.2011 №329-ФЗ)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9) разглашать или использовать в целях, не связанных с гражданской службой, </w:t>
      </w:r>
      <w:hyperlink r:id="rId33" w:history="1">
        <w:r w:rsidRPr="00EA1A60">
          <w:rPr>
            <w:rStyle w:val="a3"/>
            <w:color w:val="auto"/>
            <w:u w:val="none"/>
          </w:rPr>
          <w:t>сведения</w:t>
        </w:r>
      </w:hyperlink>
      <w:r w:rsidRPr="00EA1A60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15) прекращать исполнение должностных обязанностей в целях урегулирования служебного спора;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(п. 16 введен Федеральным </w:t>
      </w:r>
      <w:hyperlink r:id="rId34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от 02.03.2007 №24-ФЗ)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(п. 17 введен Федеральным </w:t>
      </w:r>
      <w:hyperlink r:id="rId35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от 02.03.2007 №24-ФЗ)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(часть 1.1 введена Федеральным </w:t>
      </w:r>
      <w:hyperlink r:id="rId37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от 07.05.2013 №102-ФЗ)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(часть 2 в ред. Федерального </w:t>
      </w:r>
      <w:hyperlink r:id="rId38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21.11.2011 №329-ФЗ)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(часть 3 в ред. Федерального </w:t>
      </w:r>
      <w:hyperlink r:id="rId39" w:history="1">
        <w:r w:rsidRPr="00EA1A60">
          <w:rPr>
            <w:rStyle w:val="a3"/>
            <w:color w:val="auto"/>
            <w:u w:val="none"/>
          </w:rPr>
          <w:t>закона</w:t>
        </w:r>
      </w:hyperlink>
      <w:r w:rsidRPr="00EA1A60">
        <w:t xml:space="preserve"> от 21.11.2011 №329-ФЗ)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90E18" w:rsidRPr="00EA1A60" w:rsidRDefault="00490E18" w:rsidP="00490E18">
      <w:pPr>
        <w:autoSpaceDE w:val="0"/>
        <w:jc w:val="both"/>
      </w:pPr>
      <w:r w:rsidRPr="00EA1A60">
        <w:t xml:space="preserve">(часть 3.1 введена Федеральным </w:t>
      </w:r>
      <w:hyperlink r:id="rId40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от 21.11.2011 №329-ФЗ)</w:t>
      </w:r>
    </w:p>
    <w:p w:rsidR="00490E18" w:rsidRPr="00EA1A60" w:rsidRDefault="00490E18" w:rsidP="00490E18">
      <w:pPr>
        <w:autoSpaceDE w:val="0"/>
        <w:ind w:firstLine="540"/>
        <w:jc w:val="both"/>
      </w:pPr>
      <w:r w:rsidRPr="00EA1A60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490E18" w:rsidRPr="00EA1A60" w:rsidRDefault="00490E18" w:rsidP="00490E18">
      <w:pPr>
        <w:autoSpaceDE w:val="0"/>
        <w:ind w:firstLine="540"/>
        <w:jc w:val="center"/>
      </w:pPr>
    </w:p>
    <w:p w:rsidR="00490E18" w:rsidRPr="00EA1A60" w:rsidRDefault="00490E18" w:rsidP="00490E18">
      <w:pPr>
        <w:autoSpaceDE w:val="0"/>
        <w:ind w:firstLine="540"/>
        <w:jc w:val="center"/>
      </w:pPr>
      <w:r w:rsidRPr="00EA1A60">
        <w:t>Порядок обжалования</w:t>
      </w:r>
    </w:p>
    <w:p w:rsidR="00490E18" w:rsidRPr="00EA1A60" w:rsidRDefault="00490E18" w:rsidP="00960A8E">
      <w:pPr>
        <w:autoSpaceDE w:val="0"/>
        <w:ind w:firstLine="540"/>
        <w:jc w:val="both"/>
      </w:pPr>
      <w:r w:rsidRPr="00EA1A60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EA1A60">
          <w:rPr>
            <w:rStyle w:val="a3"/>
            <w:color w:val="auto"/>
            <w:u w:val="none"/>
          </w:rPr>
          <w:t>законом</w:t>
        </w:r>
      </w:hyperlink>
      <w:r w:rsidRPr="00EA1A60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367E25" w:rsidRPr="00EA1A60" w:rsidRDefault="00367E25">
      <w:bookmarkStart w:id="0" w:name="_GoBack"/>
      <w:bookmarkEnd w:id="0"/>
    </w:p>
    <w:sectPr w:rsidR="00367E25" w:rsidRPr="00EA1A60" w:rsidSect="00367E25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ED" w:rsidRDefault="003C3CED" w:rsidP="001772B6">
      <w:r>
        <w:separator/>
      </w:r>
    </w:p>
  </w:endnote>
  <w:endnote w:type="continuationSeparator" w:id="0">
    <w:p w:rsidR="003C3CED" w:rsidRDefault="003C3CED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ED" w:rsidRDefault="003C3CED" w:rsidP="001772B6">
      <w:r>
        <w:separator/>
      </w:r>
    </w:p>
  </w:footnote>
  <w:footnote w:type="continuationSeparator" w:id="0">
    <w:p w:rsidR="003C3CED" w:rsidRDefault="003C3CED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436565"/>
      <w:docPartObj>
        <w:docPartGallery w:val="Page Numbers (Top of Page)"/>
        <w:docPartUnique/>
      </w:docPartObj>
    </w:sdtPr>
    <w:sdtEndPr/>
    <w:sdtContent>
      <w:p w:rsidR="001772B6" w:rsidRDefault="001772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CED">
          <w:rPr>
            <w:noProof/>
          </w:rPr>
          <w:t>1</w:t>
        </w:r>
        <w:r>
          <w:fldChar w:fldCharType="end"/>
        </w:r>
      </w:p>
    </w:sdtContent>
  </w:sdt>
  <w:p w:rsidR="001772B6" w:rsidRDefault="001772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E18"/>
    <w:rsid w:val="0001704B"/>
    <w:rsid w:val="00031E59"/>
    <w:rsid w:val="00051370"/>
    <w:rsid w:val="00061D73"/>
    <w:rsid w:val="000733E3"/>
    <w:rsid w:val="00076728"/>
    <w:rsid w:val="000A1162"/>
    <w:rsid w:val="001772B6"/>
    <w:rsid w:val="001940DE"/>
    <w:rsid w:val="001F0868"/>
    <w:rsid w:val="002269A9"/>
    <w:rsid w:val="00367E25"/>
    <w:rsid w:val="00381955"/>
    <w:rsid w:val="003C3CED"/>
    <w:rsid w:val="0045526B"/>
    <w:rsid w:val="00490E18"/>
    <w:rsid w:val="004A32C5"/>
    <w:rsid w:val="004A752E"/>
    <w:rsid w:val="0054137F"/>
    <w:rsid w:val="00564B8D"/>
    <w:rsid w:val="005B565E"/>
    <w:rsid w:val="00636D02"/>
    <w:rsid w:val="007D1A28"/>
    <w:rsid w:val="008520B3"/>
    <w:rsid w:val="0087793D"/>
    <w:rsid w:val="0091679D"/>
    <w:rsid w:val="00941C8A"/>
    <w:rsid w:val="00960A8E"/>
    <w:rsid w:val="009B09FB"/>
    <w:rsid w:val="009B318D"/>
    <w:rsid w:val="009B6C64"/>
    <w:rsid w:val="009F22C9"/>
    <w:rsid w:val="00A11A3B"/>
    <w:rsid w:val="00A7343E"/>
    <w:rsid w:val="00A848BE"/>
    <w:rsid w:val="00A8756A"/>
    <w:rsid w:val="00AD542E"/>
    <w:rsid w:val="00B971A2"/>
    <w:rsid w:val="00C31D05"/>
    <w:rsid w:val="00C57ECE"/>
    <w:rsid w:val="00CA05AF"/>
    <w:rsid w:val="00CA4F12"/>
    <w:rsid w:val="00CF77C9"/>
    <w:rsid w:val="00D046AC"/>
    <w:rsid w:val="00D6647A"/>
    <w:rsid w:val="00D82212"/>
    <w:rsid w:val="00EA1A60"/>
    <w:rsid w:val="00EE45BC"/>
    <w:rsid w:val="00EF1389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6</cp:revision>
  <dcterms:created xsi:type="dcterms:W3CDTF">2017-08-30T09:55:00Z</dcterms:created>
  <dcterms:modified xsi:type="dcterms:W3CDTF">2018-01-16T13:13:00Z</dcterms:modified>
</cp:coreProperties>
</file>